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2E" w:rsidRPr="00BF7E0B" w:rsidRDefault="00111D2E" w:rsidP="00111D2E">
      <w:pPr>
        <w:pStyle w:val="3"/>
        <w:rPr>
          <w:sz w:val="28"/>
          <w:szCs w:val="28"/>
        </w:rPr>
      </w:pPr>
    </w:p>
    <w:p w:rsidR="00BF7E0B" w:rsidRPr="00BF7E0B" w:rsidRDefault="00111D2E" w:rsidP="00111D2E">
      <w:pPr>
        <w:pStyle w:val="3"/>
        <w:rPr>
          <w:sz w:val="28"/>
          <w:szCs w:val="28"/>
        </w:rPr>
      </w:pPr>
      <w:r w:rsidRPr="00BF7E0B">
        <w:rPr>
          <w:sz w:val="28"/>
          <w:szCs w:val="28"/>
        </w:rPr>
        <w:t>ИЗВЕЩЕНИЕ О РЕЗУЛЬТАТАХ ПРОВЕДЕНИЯ</w:t>
      </w:r>
    </w:p>
    <w:p w:rsidR="00111D2E" w:rsidRPr="00BF7E0B" w:rsidRDefault="00111D2E" w:rsidP="00111D2E">
      <w:pPr>
        <w:pStyle w:val="3"/>
        <w:rPr>
          <w:sz w:val="28"/>
          <w:szCs w:val="28"/>
        </w:rPr>
      </w:pPr>
      <w:r w:rsidRPr="00BF7E0B">
        <w:rPr>
          <w:sz w:val="28"/>
          <w:szCs w:val="28"/>
        </w:rPr>
        <w:t xml:space="preserve">КОНКУРЕНТНОЙ ПРОЦЕДУРЫ </w:t>
      </w:r>
      <w:r w:rsidR="00BF7E0B" w:rsidRPr="00BF7E0B">
        <w:rPr>
          <w:sz w:val="28"/>
          <w:szCs w:val="28"/>
        </w:rPr>
        <w:t>ЗАКУПКИ</w:t>
      </w:r>
      <w:r w:rsidRPr="00BF7E0B">
        <w:rPr>
          <w:sz w:val="28"/>
          <w:szCs w:val="28"/>
        </w:rPr>
        <w:t xml:space="preserve"> </w:t>
      </w:r>
    </w:p>
    <w:p w:rsidR="00111D2E" w:rsidRDefault="005159CB" w:rsidP="00111D2E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 по техническому обслуживанию и ремонту напольной техники в филиале ООО «</w:t>
      </w:r>
      <w:proofErr w:type="spellStart"/>
      <w:r>
        <w:rPr>
          <w:sz w:val="28"/>
          <w:szCs w:val="28"/>
          <w:lang w:val="ru-RU"/>
        </w:rPr>
        <w:t>АвтоЗапчасть</w:t>
      </w:r>
      <w:proofErr w:type="spellEnd"/>
      <w:r>
        <w:rPr>
          <w:sz w:val="28"/>
          <w:szCs w:val="28"/>
          <w:lang w:val="ru-RU"/>
        </w:rPr>
        <w:t xml:space="preserve"> КАМАЗ» в г. </w:t>
      </w:r>
      <w:r w:rsidR="000B71D4">
        <w:rPr>
          <w:sz w:val="28"/>
          <w:szCs w:val="28"/>
          <w:lang w:val="ru-RU"/>
        </w:rPr>
        <w:t>Ногинск</w:t>
      </w:r>
      <w:r w:rsidR="00FA78F0">
        <w:rPr>
          <w:sz w:val="28"/>
          <w:szCs w:val="28"/>
          <w:lang w:val="ru-RU"/>
        </w:rPr>
        <w:t xml:space="preserve">, лот № </w:t>
      </w:r>
      <w:r w:rsidR="000B71D4">
        <w:rPr>
          <w:sz w:val="28"/>
          <w:szCs w:val="28"/>
          <w:lang w:val="ru-RU"/>
        </w:rPr>
        <w:t>4</w:t>
      </w:r>
      <w:r w:rsidR="00FA78F0">
        <w:rPr>
          <w:sz w:val="28"/>
          <w:szCs w:val="28"/>
          <w:lang w:val="ru-RU"/>
        </w:rPr>
        <w:t xml:space="preserve"> </w:t>
      </w:r>
    </w:p>
    <w:p w:rsidR="00FA78F0" w:rsidRPr="00BF7E0B" w:rsidRDefault="00FA78F0" w:rsidP="00111D2E">
      <w:pPr>
        <w:pStyle w:val="3"/>
        <w:rPr>
          <w:sz w:val="28"/>
          <w:szCs w:val="28"/>
        </w:rPr>
      </w:pPr>
    </w:p>
    <w:p w:rsidR="00111D2E" w:rsidRPr="00BF7E0B" w:rsidRDefault="00111D2E" w:rsidP="00111D2E">
      <w:pPr>
        <w:pStyle w:val="3"/>
        <w:jc w:val="right"/>
        <w:rPr>
          <w:sz w:val="28"/>
          <w:szCs w:val="28"/>
        </w:rPr>
      </w:pPr>
      <w:r w:rsidRPr="00BF7E0B">
        <w:rPr>
          <w:sz w:val="28"/>
          <w:szCs w:val="28"/>
        </w:rPr>
        <w:t xml:space="preserve">Дата </w:t>
      </w:r>
      <w:r w:rsidR="000B71D4">
        <w:rPr>
          <w:sz w:val="28"/>
          <w:szCs w:val="28"/>
          <w:lang w:val="ru-RU"/>
        </w:rPr>
        <w:t>03</w:t>
      </w:r>
      <w:r w:rsidR="005417D5">
        <w:rPr>
          <w:sz w:val="28"/>
          <w:szCs w:val="28"/>
          <w:lang w:val="ru-RU"/>
        </w:rPr>
        <w:t>.0</w:t>
      </w:r>
      <w:r w:rsidR="000B71D4">
        <w:rPr>
          <w:sz w:val="28"/>
          <w:szCs w:val="28"/>
          <w:lang w:val="ru-RU"/>
        </w:rPr>
        <w:t>6</w:t>
      </w:r>
      <w:r w:rsidR="005417D5">
        <w:rPr>
          <w:sz w:val="28"/>
          <w:szCs w:val="28"/>
          <w:lang w:val="ru-RU"/>
        </w:rPr>
        <w:t>.20</w:t>
      </w:r>
      <w:r w:rsidR="0003160A">
        <w:rPr>
          <w:sz w:val="28"/>
          <w:szCs w:val="28"/>
          <w:lang w:val="ru-RU"/>
        </w:rPr>
        <w:t>2</w:t>
      </w:r>
      <w:r w:rsidR="005159CB">
        <w:rPr>
          <w:sz w:val="28"/>
          <w:szCs w:val="28"/>
          <w:lang w:val="ru-RU"/>
        </w:rPr>
        <w:t>1</w:t>
      </w:r>
      <w:r w:rsidR="005417D5">
        <w:rPr>
          <w:sz w:val="28"/>
          <w:szCs w:val="28"/>
          <w:lang w:val="ru-RU"/>
        </w:rPr>
        <w:t xml:space="preserve"> г.</w:t>
      </w:r>
    </w:p>
    <w:p w:rsidR="00111D2E" w:rsidRPr="00BF7E0B" w:rsidRDefault="00111D2E" w:rsidP="00111D2E">
      <w:pPr>
        <w:pStyle w:val="3"/>
        <w:jc w:val="right"/>
        <w:rPr>
          <w:sz w:val="28"/>
          <w:szCs w:val="28"/>
        </w:rPr>
      </w:pPr>
    </w:p>
    <w:p w:rsidR="00111D2E" w:rsidRPr="00BF7E0B" w:rsidRDefault="00FA78F0" w:rsidP="00111D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 заместителя генерального директора по логистике ООО «АвтоЗапчасть КАМАЗ»</w:t>
      </w:r>
      <w:r w:rsidR="00111D2E" w:rsidRPr="00BF7E0B">
        <w:rPr>
          <w:i/>
          <w:sz w:val="28"/>
          <w:szCs w:val="28"/>
        </w:rPr>
        <w:t>,</w:t>
      </w:r>
      <w:r w:rsidR="00111D2E" w:rsidRPr="00BF7E0B">
        <w:rPr>
          <w:sz w:val="28"/>
          <w:szCs w:val="28"/>
        </w:rPr>
        <w:t xml:space="preserve"> настоящим информирует о результатах проведения конкурентных процедур по закупке </w:t>
      </w:r>
      <w:r w:rsidR="005159CB">
        <w:rPr>
          <w:sz w:val="28"/>
          <w:szCs w:val="28"/>
        </w:rPr>
        <w:t>услуг по техническому обслуживанию и ремонту напольной техники</w:t>
      </w:r>
      <w:r>
        <w:rPr>
          <w:sz w:val="28"/>
          <w:szCs w:val="28"/>
        </w:rPr>
        <w:t xml:space="preserve">, лот № </w:t>
      </w:r>
      <w:r w:rsidR="000B71D4">
        <w:rPr>
          <w:sz w:val="28"/>
          <w:szCs w:val="28"/>
        </w:rPr>
        <w:t>4</w:t>
      </w:r>
      <w:r w:rsidR="00111D2E" w:rsidRPr="00BF7E0B">
        <w:rPr>
          <w:sz w:val="28"/>
          <w:szCs w:val="28"/>
        </w:rPr>
        <w:t>.</w:t>
      </w:r>
    </w:p>
    <w:p w:rsidR="00111D2E" w:rsidRPr="00BF7E0B" w:rsidRDefault="00111D2E" w:rsidP="00111D2E">
      <w:pPr>
        <w:widowControl w:val="0"/>
        <w:ind w:firstLine="709"/>
        <w:jc w:val="both"/>
        <w:rPr>
          <w:sz w:val="28"/>
          <w:szCs w:val="28"/>
        </w:rPr>
      </w:pPr>
      <w:r w:rsidRPr="00BF7E0B">
        <w:rPr>
          <w:sz w:val="28"/>
          <w:szCs w:val="28"/>
        </w:rPr>
        <w:t xml:space="preserve">Конкурентная процедура закупки признана </w:t>
      </w:r>
      <w:r w:rsidR="00FA78F0">
        <w:rPr>
          <w:sz w:val="28"/>
          <w:szCs w:val="28"/>
        </w:rPr>
        <w:t>состоявшейся.</w:t>
      </w:r>
    </w:p>
    <w:p w:rsidR="00111D2E" w:rsidRPr="00BF7E0B" w:rsidRDefault="00111D2E" w:rsidP="00111D2E">
      <w:pPr>
        <w:pStyle w:val="a4"/>
        <w:widowControl w:val="0"/>
        <w:ind w:right="0" w:firstLine="709"/>
        <w:jc w:val="both"/>
        <w:rPr>
          <w:i/>
          <w:sz w:val="28"/>
          <w:szCs w:val="28"/>
        </w:rPr>
      </w:pPr>
      <w:r w:rsidRPr="00BF7E0B">
        <w:rPr>
          <w:sz w:val="28"/>
          <w:szCs w:val="28"/>
        </w:rPr>
        <w:t xml:space="preserve">Победителем </w:t>
      </w:r>
      <w:r w:rsidR="00B24BBC">
        <w:rPr>
          <w:sz w:val="28"/>
          <w:szCs w:val="28"/>
        </w:rPr>
        <w:t>конкурентной</w:t>
      </w:r>
      <w:r w:rsidRPr="00BF7E0B">
        <w:rPr>
          <w:sz w:val="28"/>
          <w:szCs w:val="28"/>
        </w:rPr>
        <w:t xml:space="preserve"> процедуры закупки признан </w:t>
      </w:r>
      <w:r w:rsidR="005159CB">
        <w:rPr>
          <w:sz w:val="28"/>
          <w:szCs w:val="28"/>
          <w:lang w:val="ru-RU"/>
        </w:rPr>
        <w:t>ООО «</w:t>
      </w:r>
      <w:r w:rsidR="000B71D4">
        <w:rPr>
          <w:sz w:val="28"/>
          <w:szCs w:val="28"/>
          <w:lang w:val="ru-RU"/>
        </w:rPr>
        <w:t>Гарант Сервис</w:t>
      </w:r>
      <w:bookmarkStart w:id="0" w:name="_GoBack"/>
      <w:bookmarkEnd w:id="0"/>
      <w:r w:rsidR="00FA78F0">
        <w:rPr>
          <w:sz w:val="28"/>
          <w:szCs w:val="28"/>
          <w:lang w:val="ru-RU"/>
        </w:rPr>
        <w:t>»</w:t>
      </w:r>
      <w:r w:rsidR="005417D5">
        <w:rPr>
          <w:sz w:val="28"/>
          <w:szCs w:val="28"/>
          <w:lang w:val="ru-RU"/>
        </w:rPr>
        <w:t>.</w:t>
      </w:r>
    </w:p>
    <w:p w:rsidR="00111D2E" w:rsidRPr="00BF7E0B" w:rsidRDefault="00111D2E" w:rsidP="00111D2E">
      <w:pPr>
        <w:pStyle w:val="a4"/>
        <w:widowControl w:val="0"/>
        <w:ind w:right="0" w:firstLine="709"/>
        <w:jc w:val="both"/>
        <w:rPr>
          <w:i/>
          <w:sz w:val="28"/>
          <w:szCs w:val="28"/>
        </w:rPr>
      </w:pPr>
    </w:p>
    <w:p w:rsidR="00111D2E" w:rsidRPr="00BF7E0B" w:rsidRDefault="00111D2E" w:rsidP="00111D2E">
      <w:pPr>
        <w:pStyle w:val="a4"/>
        <w:widowControl w:val="0"/>
        <w:ind w:right="0"/>
        <w:jc w:val="both"/>
        <w:rPr>
          <w:color w:val="FF0000"/>
          <w:sz w:val="28"/>
          <w:szCs w:val="28"/>
        </w:rPr>
      </w:pPr>
    </w:p>
    <w:p w:rsidR="00111D2E" w:rsidRDefault="00111D2E" w:rsidP="00111D2E">
      <w:pPr>
        <w:pStyle w:val="a4"/>
        <w:widowControl w:val="0"/>
        <w:ind w:right="0"/>
        <w:jc w:val="both"/>
        <w:rPr>
          <w:color w:val="FF0000"/>
          <w:sz w:val="28"/>
          <w:szCs w:val="28"/>
          <w:lang w:val="ru-RU"/>
        </w:rPr>
      </w:pPr>
    </w:p>
    <w:p w:rsidR="005417D5" w:rsidRPr="005417D5" w:rsidRDefault="005417D5" w:rsidP="00111D2E">
      <w:pPr>
        <w:pStyle w:val="a4"/>
        <w:widowControl w:val="0"/>
        <w:ind w:right="0"/>
        <w:jc w:val="both"/>
        <w:rPr>
          <w:color w:val="FF0000"/>
          <w:sz w:val="28"/>
          <w:szCs w:val="28"/>
          <w:lang w:val="ru-RU"/>
        </w:rPr>
      </w:pPr>
    </w:p>
    <w:p w:rsidR="00111D2E" w:rsidRPr="00BF7E0B" w:rsidRDefault="005417D5" w:rsidP="005417D5">
      <w:pPr>
        <w:pStyle w:val="a4"/>
        <w:widowControl w:val="0"/>
        <w:ind w:right="0"/>
        <w:jc w:val="both"/>
        <w:rPr>
          <w:i/>
          <w:sz w:val="20"/>
        </w:rPr>
      </w:pPr>
      <w:r>
        <w:rPr>
          <w:sz w:val="28"/>
          <w:szCs w:val="28"/>
          <w:lang w:val="ru-RU"/>
        </w:rPr>
        <w:t xml:space="preserve">ЗГД по логистике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Д.Г.Стеблов</w:t>
      </w:r>
      <w:proofErr w:type="spellEnd"/>
      <w:r w:rsidR="00BF7E0B" w:rsidRPr="00BF7E0B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11D2E" w:rsidRPr="00BF7E0B">
        <w:rPr>
          <w:i/>
          <w:sz w:val="20"/>
        </w:rPr>
        <w:t xml:space="preserve">                                                     </w:t>
      </w:r>
      <w:r w:rsidR="00BF7E0B" w:rsidRPr="00BF7E0B">
        <w:rPr>
          <w:i/>
          <w:sz w:val="20"/>
        </w:rPr>
        <w:t xml:space="preserve">                               </w:t>
      </w:r>
    </w:p>
    <w:p w:rsidR="00111D2E" w:rsidRPr="00BF7E0B" w:rsidRDefault="00111D2E" w:rsidP="00111D2E">
      <w:pPr>
        <w:pStyle w:val="a4"/>
        <w:widowControl w:val="0"/>
        <w:ind w:right="0" w:firstLine="709"/>
        <w:jc w:val="both"/>
        <w:rPr>
          <w:sz w:val="28"/>
          <w:szCs w:val="28"/>
        </w:rPr>
      </w:pPr>
    </w:p>
    <w:p w:rsidR="00111D2E" w:rsidRPr="00BF7E0B" w:rsidRDefault="00111D2E" w:rsidP="00111D2E">
      <w:pPr>
        <w:pStyle w:val="a4"/>
        <w:widowControl w:val="0"/>
        <w:ind w:right="-2" w:firstLine="561"/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E160BF" w:rsidRPr="00BF7E0B" w:rsidRDefault="00E160BF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C908A8" w:rsidRPr="00BF7E0B" w:rsidRDefault="00C908A8">
      <w:pPr>
        <w:rPr>
          <w:sz w:val="28"/>
          <w:szCs w:val="28"/>
        </w:rPr>
      </w:pPr>
    </w:p>
    <w:sectPr w:rsidR="00C908A8" w:rsidRPr="00BF7E0B" w:rsidSect="00E0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54"/>
    <w:rsid w:val="0003160A"/>
    <w:rsid w:val="000B14B6"/>
    <w:rsid w:val="000B71D4"/>
    <w:rsid w:val="00111D2E"/>
    <w:rsid w:val="001C6554"/>
    <w:rsid w:val="002554FB"/>
    <w:rsid w:val="0026714D"/>
    <w:rsid w:val="00393BE0"/>
    <w:rsid w:val="005159CB"/>
    <w:rsid w:val="005417D5"/>
    <w:rsid w:val="00740228"/>
    <w:rsid w:val="0076755B"/>
    <w:rsid w:val="008149C6"/>
    <w:rsid w:val="009328DF"/>
    <w:rsid w:val="00961E6B"/>
    <w:rsid w:val="00B24BBC"/>
    <w:rsid w:val="00BF7E0B"/>
    <w:rsid w:val="00C908A8"/>
    <w:rsid w:val="00E07CCB"/>
    <w:rsid w:val="00E160BF"/>
    <w:rsid w:val="00E75C4F"/>
    <w:rsid w:val="00F5791D"/>
    <w:rsid w:val="00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CCC8"/>
  <w15:docId w15:val="{E07EB56A-52CF-48FC-B105-7A7E98DC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1D2E"/>
    <w:rPr>
      <w:color w:val="0000FF"/>
      <w:u w:val="single"/>
    </w:rPr>
  </w:style>
  <w:style w:type="paragraph" w:styleId="3">
    <w:name w:val="Body Text 3"/>
    <w:basedOn w:val="a"/>
    <w:link w:val="30"/>
    <w:rsid w:val="00111D2E"/>
    <w:pPr>
      <w:jc w:val="center"/>
    </w:pPr>
    <w:rPr>
      <w:b/>
      <w:sz w:val="24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11D2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111D2E"/>
    <w:pPr>
      <w:tabs>
        <w:tab w:val="left" w:pos="7655"/>
        <w:tab w:val="left" w:pos="9781"/>
      </w:tabs>
      <w:ind w:right="890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11D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1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 Антон Вячеславович</dc:creator>
  <cp:lastModifiedBy>Сергей Петрович Беспалов</cp:lastModifiedBy>
  <cp:revision>2</cp:revision>
  <cp:lastPrinted>2019-04-19T12:28:00Z</cp:lastPrinted>
  <dcterms:created xsi:type="dcterms:W3CDTF">2021-06-03T10:31:00Z</dcterms:created>
  <dcterms:modified xsi:type="dcterms:W3CDTF">2021-06-03T10:31:00Z</dcterms:modified>
</cp:coreProperties>
</file>