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4C" w:rsidRDefault="0077304C" w:rsidP="0077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ИЗВЕЩЕНИЕ О РЕЗУЛЬТАТАХ ПРОВЕДЕНИЯ КОНКУРЕНТНОЙ ПРОЦЕДУРЫ ПО ЗАКУПКЕ</w:t>
      </w:r>
    </w:p>
    <w:p w:rsidR="0077304C" w:rsidRDefault="008436F3" w:rsidP="0077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СПЕЦОБУВИ </w:t>
      </w:r>
      <w:r w:rsidR="00C973A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ЛОТ №</w:t>
      </w:r>
      <w:r w:rsidR="00FC038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65</w:t>
      </w:r>
    </w:p>
    <w:p w:rsidR="0077304C" w:rsidRDefault="00196294" w:rsidP="0077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для</w:t>
      </w:r>
      <w:r w:rsidR="0077304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О</w:t>
      </w:r>
      <w:r w:rsidR="0077304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</w:t>
      </w:r>
      <w:r w:rsidR="0077304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 «</w:t>
      </w:r>
      <w:r w:rsidR="0077304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АвтоЗапчасть </w:t>
      </w:r>
      <w:r w:rsidR="0077304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КАМАЗ»</w:t>
      </w:r>
    </w:p>
    <w:p w:rsidR="0077304C" w:rsidRPr="007158DC" w:rsidRDefault="0077304C" w:rsidP="0077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7304C" w:rsidRDefault="0077304C" w:rsidP="0077304C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Дата </w:t>
      </w:r>
      <w:r w:rsidR="00FC038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29.12.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20</w:t>
      </w:r>
      <w:r w:rsidR="0064251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20</w:t>
      </w:r>
      <w:r w:rsidR="000C73B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г.</w:t>
      </w:r>
    </w:p>
    <w:p w:rsidR="0077304C" w:rsidRDefault="0077304C" w:rsidP="0077304C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7304C" w:rsidRPr="00F747A2" w:rsidRDefault="0077304C" w:rsidP="007730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 </w:t>
      </w:r>
      <w:r w:rsidR="009D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ЗГД по коммерческой работе </w:t>
      </w:r>
      <w:r w:rsidRPr="00F74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«АвтоЗапчасть КАМАЗ»</w:t>
      </w:r>
      <w:r w:rsidRPr="00F74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7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информирует о результатах проведения ко</w:t>
      </w:r>
      <w:r w:rsidR="008436F3" w:rsidRPr="00F7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нкурентной процедуры по закупке </w:t>
      </w:r>
      <w:proofErr w:type="spellStart"/>
      <w:r w:rsidR="008436F3" w:rsidRPr="00F74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спецобуви</w:t>
      </w:r>
      <w:proofErr w:type="spellEnd"/>
      <w:r w:rsidR="008436F3" w:rsidRPr="00F7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7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</w:t>
      </w:r>
      <w:r w:rsidR="00FC038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F74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04C" w:rsidRPr="00F747A2" w:rsidRDefault="0077304C" w:rsidP="007730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Конкурентная процедура закупки признана состоявшейся</w:t>
      </w:r>
      <w:r w:rsidRPr="00F747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7304C" w:rsidRPr="00F747A2" w:rsidRDefault="0077304C" w:rsidP="0077304C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FC03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Победител</w:t>
      </w:r>
      <w:r w:rsidR="007158DC" w:rsidRPr="00FC0381">
        <w:rPr>
          <w:rFonts w:ascii="Times New Roman" w:eastAsia="Times New Roman" w:hAnsi="Times New Roman" w:cs="Times New Roman"/>
          <w:sz w:val="28"/>
          <w:szCs w:val="28"/>
          <w:lang w:eastAsia="x-none"/>
        </w:rPr>
        <w:t>ем</w:t>
      </w:r>
      <w:r w:rsidRPr="00FC03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FC0381" w:rsidRPr="00FC0381">
        <w:rPr>
          <w:rFonts w:ascii="Times New Roman" w:hAnsi="Times New Roman" w:cs="Times New Roman"/>
          <w:sz w:val="28"/>
          <w:szCs w:val="28"/>
        </w:rPr>
        <w:t>конкурентной</w:t>
      </w:r>
      <w:r w:rsidR="00FC0381" w:rsidRPr="00FC03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C03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процедуры</w:t>
      </w:r>
      <w:r w:rsidRPr="00F747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закупки признан</w:t>
      </w:r>
      <w:r w:rsidR="00FC0381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F747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196294" w:rsidRPr="00F747A2">
        <w:rPr>
          <w:rFonts w:ascii="Times New Roman" w:hAnsi="Times New Roman"/>
          <w:sz w:val="28"/>
          <w:szCs w:val="28"/>
        </w:rPr>
        <w:t>ООО «</w:t>
      </w:r>
      <w:proofErr w:type="spellStart"/>
      <w:r w:rsidR="00FC0381">
        <w:rPr>
          <w:rFonts w:ascii="Times New Roman" w:hAnsi="Times New Roman"/>
          <w:sz w:val="28"/>
          <w:szCs w:val="28"/>
        </w:rPr>
        <w:t>Яхтинг</w:t>
      </w:r>
      <w:proofErr w:type="spellEnd"/>
      <w:r w:rsidR="00196294" w:rsidRPr="00F747A2">
        <w:rPr>
          <w:rFonts w:ascii="Times New Roman" w:hAnsi="Times New Roman"/>
          <w:sz w:val="28"/>
          <w:szCs w:val="28"/>
        </w:rPr>
        <w:t>»</w:t>
      </w:r>
      <w:r w:rsidR="00FC0381">
        <w:rPr>
          <w:rFonts w:ascii="Times New Roman" w:hAnsi="Times New Roman"/>
          <w:sz w:val="28"/>
          <w:szCs w:val="28"/>
        </w:rPr>
        <w:t>.</w:t>
      </w:r>
      <w:r w:rsidR="00196294" w:rsidRPr="00F747A2">
        <w:rPr>
          <w:rFonts w:ascii="Times New Roman" w:hAnsi="Times New Roman"/>
          <w:sz w:val="28"/>
          <w:szCs w:val="28"/>
        </w:rPr>
        <w:t xml:space="preserve"> </w:t>
      </w:r>
    </w:p>
    <w:p w:rsidR="0077304C" w:rsidRPr="00FC0381" w:rsidRDefault="0077304C" w:rsidP="0077304C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77304C" w:rsidRDefault="0077304C" w:rsidP="0077304C">
      <w:pPr>
        <w:widowControl w:val="0"/>
        <w:tabs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FC0381" w:rsidRDefault="00FC0381" w:rsidP="0077304C">
      <w:pPr>
        <w:widowControl w:val="0"/>
        <w:tabs>
          <w:tab w:val="left" w:pos="7088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C0381">
        <w:rPr>
          <w:rFonts w:ascii="Times New Roman" w:eastAsia="Times New Roman" w:hAnsi="Times New Roman" w:cs="Times New Roman"/>
          <w:sz w:val="28"/>
          <w:szCs w:val="28"/>
          <w:lang w:eastAsia="x-none"/>
        </w:rPr>
        <w:t>Директор по планированию</w:t>
      </w:r>
    </w:p>
    <w:p w:rsidR="00432270" w:rsidRDefault="00FC0381" w:rsidP="0077304C">
      <w:pPr>
        <w:widowControl w:val="0"/>
        <w:tabs>
          <w:tab w:val="left" w:pos="7088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C0381">
        <w:rPr>
          <w:rFonts w:ascii="Times New Roman" w:eastAsia="Times New Roman" w:hAnsi="Times New Roman" w:cs="Times New Roman"/>
          <w:sz w:val="28"/>
          <w:szCs w:val="28"/>
          <w:lang w:eastAsia="x-none"/>
        </w:rPr>
        <w:t>и поставкам запасных частей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</w:t>
      </w:r>
      <w:r w:rsidR="00F0183B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подпись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</w:t>
      </w:r>
      <w:r w:rsidRPr="00FC0381">
        <w:rPr>
          <w:rFonts w:ascii="Times New Roman" w:eastAsia="Times New Roman" w:hAnsi="Times New Roman" w:cs="Times New Roman"/>
          <w:sz w:val="28"/>
          <w:szCs w:val="28"/>
          <w:lang w:eastAsia="x-none"/>
        </w:rPr>
        <w:t>П.И. Соломонов</w:t>
      </w:r>
    </w:p>
    <w:p w:rsidR="00432270" w:rsidRDefault="00432270" w:rsidP="0077304C">
      <w:pPr>
        <w:widowControl w:val="0"/>
        <w:tabs>
          <w:tab w:val="left" w:pos="7088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32270" w:rsidRDefault="00432270" w:rsidP="0077304C">
      <w:pPr>
        <w:widowControl w:val="0"/>
        <w:tabs>
          <w:tab w:val="left" w:pos="7088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32270" w:rsidRDefault="00432270" w:rsidP="0077304C">
      <w:pPr>
        <w:widowControl w:val="0"/>
        <w:tabs>
          <w:tab w:val="left" w:pos="7088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32270" w:rsidRDefault="00432270" w:rsidP="0077304C">
      <w:pPr>
        <w:widowControl w:val="0"/>
        <w:tabs>
          <w:tab w:val="left" w:pos="7088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32270" w:rsidRDefault="00432270" w:rsidP="0077304C">
      <w:pPr>
        <w:widowControl w:val="0"/>
        <w:tabs>
          <w:tab w:val="left" w:pos="7088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32270" w:rsidRDefault="00432270" w:rsidP="0077304C">
      <w:pPr>
        <w:widowControl w:val="0"/>
        <w:tabs>
          <w:tab w:val="left" w:pos="7088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32270" w:rsidRDefault="00432270" w:rsidP="0077304C">
      <w:pPr>
        <w:widowControl w:val="0"/>
        <w:tabs>
          <w:tab w:val="left" w:pos="7088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32270" w:rsidRDefault="00432270" w:rsidP="0077304C">
      <w:pPr>
        <w:widowControl w:val="0"/>
        <w:tabs>
          <w:tab w:val="left" w:pos="7088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32270" w:rsidRDefault="00432270" w:rsidP="0077304C">
      <w:pPr>
        <w:widowControl w:val="0"/>
        <w:tabs>
          <w:tab w:val="left" w:pos="7088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7304C" w:rsidRDefault="0077304C" w:rsidP="0077304C">
      <w:pPr>
        <w:widowControl w:val="0"/>
        <w:tabs>
          <w:tab w:val="left" w:pos="7655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                                                                                           </w:t>
      </w:r>
    </w:p>
    <w:sectPr w:rsidR="0077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67"/>
    <w:rsid w:val="000C73B3"/>
    <w:rsid w:val="001771D6"/>
    <w:rsid w:val="00196294"/>
    <w:rsid w:val="003805BA"/>
    <w:rsid w:val="003C2ED6"/>
    <w:rsid w:val="004238F9"/>
    <w:rsid w:val="00432270"/>
    <w:rsid w:val="004B79E2"/>
    <w:rsid w:val="004E7CE3"/>
    <w:rsid w:val="00642513"/>
    <w:rsid w:val="006D3AF0"/>
    <w:rsid w:val="007158DC"/>
    <w:rsid w:val="0077304C"/>
    <w:rsid w:val="008436F3"/>
    <w:rsid w:val="009D4AD0"/>
    <w:rsid w:val="009F5E0A"/>
    <w:rsid w:val="00C973A7"/>
    <w:rsid w:val="00DA6967"/>
    <w:rsid w:val="00F0183B"/>
    <w:rsid w:val="00F23E7D"/>
    <w:rsid w:val="00F65341"/>
    <w:rsid w:val="00F747A2"/>
    <w:rsid w:val="00F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0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227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rsid w:val="004322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32270"/>
    <w:rPr>
      <w:b/>
      <w:sz w:val="24"/>
      <w:szCs w:val="24"/>
    </w:rPr>
  </w:style>
  <w:style w:type="paragraph" w:styleId="a4">
    <w:name w:val="Body Text"/>
    <w:basedOn w:val="a"/>
    <w:link w:val="a5"/>
    <w:rsid w:val="00432270"/>
    <w:pPr>
      <w:tabs>
        <w:tab w:val="left" w:pos="7655"/>
        <w:tab w:val="left" w:pos="9781"/>
      </w:tabs>
      <w:spacing w:after="0" w:line="240" w:lineRule="auto"/>
      <w:ind w:right="89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32270"/>
    <w:rPr>
      <w:sz w:val="24"/>
    </w:rPr>
  </w:style>
  <w:style w:type="paragraph" w:styleId="a6">
    <w:name w:val="Balloon Text"/>
    <w:basedOn w:val="a"/>
    <w:link w:val="a7"/>
    <w:rsid w:val="003C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2ED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0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227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rsid w:val="004322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32270"/>
    <w:rPr>
      <w:b/>
      <w:sz w:val="24"/>
      <w:szCs w:val="24"/>
    </w:rPr>
  </w:style>
  <w:style w:type="paragraph" w:styleId="a4">
    <w:name w:val="Body Text"/>
    <w:basedOn w:val="a"/>
    <w:link w:val="a5"/>
    <w:rsid w:val="00432270"/>
    <w:pPr>
      <w:tabs>
        <w:tab w:val="left" w:pos="7655"/>
        <w:tab w:val="left" w:pos="9781"/>
      </w:tabs>
      <w:spacing w:after="0" w:line="240" w:lineRule="auto"/>
      <w:ind w:right="89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32270"/>
    <w:rPr>
      <w:sz w:val="24"/>
    </w:rPr>
  </w:style>
  <w:style w:type="paragraph" w:styleId="a6">
    <w:name w:val="Balloon Text"/>
    <w:basedOn w:val="a"/>
    <w:link w:val="a7"/>
    <w:rsid w:val="003C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2ED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tfk-teh-aga</dc:creator>
  <cp:keywords/>
  <dc:description/>
  <cp:lastModifiedBy>Ахметшина Гульфия Азгатовна</cp:lastModifiedBy>
  <cp:revision>25</cp:revision>
  <cp:lastPrinted>2020-03-02T06:13:00Z</cp:lastPrinted>
  <dcterms:created xsi:type="dcterms:W3CDTF">2015-02-20T07:41:00Z</dcterms:created>
  <dcterms:modified xsi:type="dcterms:W3CDTF">2020-12-30T05:12:00Z</dcterms:modified>
</cp:coreProperties>
</file>