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EE3974" w:rsidRDefault="00DB70BA" w:rsidP="00DB70BA">
      <w:pPr>
        <w:pStyle w:val="a7"/>
        <w:jc w:val="center"/>
        <w:rPr>
          <w:sz w:val="18"/>
          <w:szCs w:val="18"/>
        </w:rPr>
      </w:pPr>
      <w:r w:rsidRPr="00EE3974">
        <w:rPr>
          <w:sz w:val="18"/>
          <w:szCs w:val="18"/>
        </w:rPr>
        <w:t>Перечень рекомендуемых мероприятий по улучшению условий труда</w:t>
      </w:r>
    </w:p>
    <w:p w:rsidR="00B3448B" w:rsidRPr="00EE3974" w:rsidRDefault="00B3448B" w:rsidP="00B3448B">
      <w:pPr>
        <w:rPr>
          <w:sz w:val="18"/>
          <w:szCs w:val="18"/>
        </w:rPr>
      </w:pPr>
    </w:p>
    <w:p w:rsidR="00B3448B" w:rsidRPr="00EE3974" w:rsidRDefault="00B3448B" w:rsidP="00B3448B">
      <w:pPr>
        <w:rPr>
          <w:sz w:val="18"/>
          <w:szCs w:val="18"/>
        </w:rPr>
      </w:pPr>
      <w:r w:rsidRPr="00EE3974">
        <w:rPr>
          <w:sz w:val="18"/>
          <w:szCs w:val="18"/>
        </w:rPr>
        <w:t>Наименование организации:</w:t>
      </w:r>
      <w:r w:rsidRPr="00EE3974">
        <w:rPr>
          <w:rStyle w:val="a9"/>
          <w:sz w:val="18"/>
          <w:szCs w:val="18"/>
        </w:rPr>
        <w:t xml:space="preserve"> </w:t>
      </w:r>
      <w:r w:rsidRPr="00EE3974">
        <w:rPr>
          <w:rStyle w:val="a9"/>
          <w:sz w:val="18"/>
          <w:szCs w:val="18"/>
        </w:rPr>
        <w:fldChar w:fldCharType="begin"/>
      </w:r>
      <w:r w:rsidRPr="00EE3974">
        <w:rPr>
          <w:rStyle w:val="a9"/>
          <w:sz w:val="18"/>
          <w:szCs w:val="18"/>
        </w:rPr>
        <w:instrText xml:space="preserve"> DOCVARIABLE </w:instrText>
      </w:r>
      <w:r w:rsidR="00483A6A" w:rsidRPr="00EE3974">
        <w:rPr>
          <w:rStyle w:val="a9"/>
          <w:sz w:val="18"/>
          <w:szCs w:val="18"/>
        </w:rPr>
        <w:instrText>ceh_info</w:instrText>
      </w:r>
      <w:r w:rsidRPr="00EE3974">
        <w:rPr>
          <w:rStyle w:val="a9"/>
          <w:sz w:val="18"/>
          <w:szCs w:val="18"/>
        </w:rPr>
        <w:instrText xml:space="preserve"> \* MERGEFORMAT </w:instrText>
      </w:r>
      <w:r w:rsidRPr="00EE3974">
        <w:rPr>
          <w:rStyle w:val="a9"/>
          <w:sz w:val="18"/>
          <w:szCs w:val="18"/>
        </w:rPr>
        <w:fldChar w:fldCharType="separate"/>
      </w:r>
      <w:r w:rsidR="007167F0">
        <w:rPr>
          <w:rStyle w:val="a9"/>
          <w:sz w:val="18"/>
          <w:szCs w:val="18"/>
        </w:rPr>
        <w:t xml:space="preserve"> ООО «</w:t>
      </w:r>
      <w:proofErr w:type="spellStart"/>
      <w:r w:rsidR="007167F0">
        <w:rPr>
          <w:rStyle w:val="a9"/>
          <w:sz w:val="18"/>
          <w:szCs w:val="18"/>
        </w:rPr>
        <w:t>АвтоЗапчасть</w:t>
      </w:r>
      <w:proofErr w:type="spellEnd"/>
      <w:r w:rsidR="007167F0">
        <w:rPr>
          <w:rStyle w:val="a9"/>
          <w:sz w:val="18"/>
          <w:szCs w:val="18"/>
        </w:rPr>
        <w:t xml:space="preserve"> КАМАЗ» </w:t>
      </w:r>
      <w:r w:rsidRPr="00EE3974">
        <w:rPr>
          <w:rStyle w:val="a9"/>
          <w:sz w:val="18"/>
          <w:szCs w:val="18"/>
        </w:rPr>
        <w:fldChar w:fldCharType="end"/>
      </w:r>
      <w:r w:rsidRPr="00EE3974">
        <w:rPr>
          <w:rStyle w:val="a9"/>
          <w:sz w:val="18"/>
          <w:szCs w:val="18"/>
        </w:rPr>
        <w:t> </w:t>
      </w:r>
    </w:p>
    <w:p w:rsidR="00DB70BA" w:rsidRPr="00EE3974" w:rsidRDefault="00DB70BA" w:rsidP="00DB70BA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</w:tblGrid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bookmarkStart w:id="0" w:name="main_table"/>
            <w:bookmarkEnd w:id="0"/>
            <w:r w:rsidRPr="00EE3974">
              <w:rPr>
                <w:sz w:val="18"/>
                <w:szCs w:val="18"/>
              </w:rPr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Цель мероприятия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1</w:t>
            </w:r>
          </w:p>
        </w:tc>
        <w:tc>
          <w:tcPr>
            <w:tcW w:w="3686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3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Цех комплектации и отгрузки запасных частей 043</w:t>
            </w:r>
          </w:p>
        </w:tc>
        <w:tc>
          <w:tcPr>
            <w:tcW w:w="3686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043-1-063. </w:t>
            </w:r>
            <w:proofErr w:type="spellStart"/>
            <w:r>
              <w:rPr>
                <w:sz w:val="18"/>
                <w:szCs w:val="18"/>
              </w:rPr>
              <w:t>Консервировщик</w:t>
            </w:r>
            <w:proofErr w:type="spellEnd"/>
            <w:r>
              <w:rPr>
                <w:sz w:val="18"/>
                <w:szCs w:val="18"/>
              </w:rPr>
              <w:t xml:space="preserve"> оборудования и металлоизделий (3 разряда)</w:t>
            </w:r>
          </w:p>
        </w:tc>
        <w:tc>
          <w:tcPr>
            <w:tcW w:w="3686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Pr="00EE3974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043-1-064. </w:t>
            </w:r>
            <w:proofErr w:type="spellStart"/>
            <w:r>
              <w:rPr>
                <w:sz w:val="18"/>
                <w:szCs w:val="18"/>
              </w:rPr>
              <w:t>Консервировщик</w:t>
            </w:r>
            <w:proofErr w:type="spellEnd"/>
            <w:r>
              <w:rPr>
                <w:sz w:val="18"/>
                <w:szCs w:val="18"/>
              </w:rPr>
              <w:t xml:space="preserve"> оборудования и металлоизделий (3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043-1-067. Рабочий склада (2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043-1-068. Рабочий склада (2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043-2-107.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напряженности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043-2-108. Водитель погрузчика (3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напряженности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043-2-109.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напряженности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043-2-111. Рабочий склада (2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043-2-112. Рабочий склада (2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043-2-068. Рабочий склада (2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048-2-113. Оператор механизированных и автоматизированных складов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043-2-114.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043-2-115.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043-2-116.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043-2-117.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043-2-118.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043-2-119. Рабочий склада (3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043-2-120.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043-2-121. Рабочий склада (3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043-2-122.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043-2-123.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043-2-124. Рабочий склада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043-3-084.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напряженности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043-3-085.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тяжести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 напряженности трудового процесса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043-3-086. Водитель погрузчика (3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043-3-087.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043-3-088.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043-3-089.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Pr="007167F0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043-3-090.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EB2148" w:rsidRPr="00EE3974" w:rsidTr="00EB2148">
        <w:trPr>
          <w:jc w:val="center"/>
        </w:trPr>
        <w:tc>
          <w:tcPr>
            <w:tcW w:w="3049" w:type="dxa"/>
            <w:vAlign w:val="center"/>
          </w:tcPr>
          <w:p w:rsidR="00EB2148" w:rsidRDefault="00EB2148" w:rsidP="007167F0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B2148" w:rsidRDefault="00EB2148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</w:tbl>
    <w:p w:rsidR="00DB70BA" w:rsidRPr="00EE3974" w:rsidRDefault="00DB70BA" w:rsidP="00DB70BA">
      <w:pPr>
        <w:rPr>
          <w:sz w:val="18"/>
          <w:szCs w:val="18"/>
        </w:rPr>
      </w:pPr>
    </w:p>
    <w:p w:rsidR="001B06AD" w:rsidRPr="00EE3974" w:rsidRDefault="001B06AD" w:rsidP="001B06AD">
      <w:pPr>
        <w:rPr>
          <w:sz w:val="18"/>
          <w:szCs w:val="18"/>
        </w:rPr>
      </w:pPr>
      <w:bookmarkStart w:id="1" w:name="_GoBack"/>
      <w:bookmarkEnd w:id="1"/>
    </w:p>
    <w:sectPr w:rsidR="001B06AD" w:rsidRPr="00EE3974" w:rsidSect="00EB2148">
      <w:footerReference w:type="default" r:id="rId6"/>
      <w:pgSz w:w="11906" w:h="16838"/>
      <w:pgMar w:top="851" w:right="851" w:bottom="851" w:left="899" w:header="709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766" w:rsidRPr="00762061" w:rsidRDefault="00935766" w:rsidP="00762061">
      <w:r>
        <w:separator/>
      </w:r>
    </w:p>
  </w:endnote>
  <w:endnote w:type="continuationSeparator" w:id="0">
    <w:p w:rsidR="00935766" w:rsidRPr="00762061" w:rsidRDefault="00935766" w:rsidP="0076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061" w:rsidRDefault="00762061" w:rsidP="00762061">
    <w:pPr>
      <w:pStyle w:val="ad"/>
    </w:pPr>
    <w:r w:rsidRPr="00762061">
      <w:rPr>
        <w:sz w:val="18"/>
        <w:szCs w:val="18"/>
      </w:rPr>
      <w:t xml:space="preserve">Перечень рекомендуемых мероприятий по улучшению условий труда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  </w:t>
    </w:r>
    <w:r w:rsidRPr="00762061">
      <w:rPr>
        <w:sz w:val="18"/>
        <w:szCs w:val="18"/>
      </w:rPr>
      <w:t xml:space="preserve">Страница </w:t>
    </w:r>
    <w:r w:rsidRPr="00762061">
      <w:rPr>
        <w:sz w:val="18"/>
        <w:szCs w:val="18"/>
      </w:rPr>
      <w:fldChar w:fldCharType="begin"/>
    </w:r>
    <w:r w:rsidRPr="00762061">
      <w:rPr>
        <w:sz w:val="18"/>
        <w:szCs w:val="18"/>
      </w:rPr>
      <w:instrText>PAGE</w:instrText>
    </w:r>
    <w:r w:rsidRPr="00762061">
      <w:rPr>
        <w:sz w:val="18"/>
        <w:szCs w:val="18"/>
      </w:rPr>
      <w:fldChar w:fldCharType="separate"/>
    </w:r>
    <w:r w:rsidR="00322ADE">
      <w:rPr>
        <w:noProof/>
        <w:sz w:val="18"/>
        <w:szCs w:val="18"/>
      </w:rPr>
      <w:t>2</w:t>
    </w:r>
    <w:r w:rsidRPr="00762061">
      <w:rPr>
        <w:sz w:val="18"/>
        <w:szCs w:val="18"/>
      </w:rPr>
      <w:fldChar w:fldCharType="end"/>
    </w:r>
    <w:r w:rsidRPr="00762061">
      <w:rPr>
        <w:sz w:val="18"/>
        <w:szCs w:val="18"/>
      </w:rPr>
      <w:t xml:space="preserve"> из </w:t>
    </w:r>
    <w:r w:rsidRPr="00762061">
      <w:rPr>
        <w:sz w:val="18"/>
        <w:szCs w:val="18"/>
      </w:rPr>
      <w:fldChar w:fldCharType="begin"/>
    </w:r>
    <w:r w:rsidRPr="00762061">
      <w:rPr>
        <w:sz w:val="18"/>
        <w:szCs w:val="18"/>
      </w:rPr>
      <w:instrText>NUMPAGES</w:instrText>
    </w:r>
    <w:r w:rsidRPr="00762061">
      <w:rPr>
        <w:sz w:val="18"/>
        <w:szCs w:val="18"/>
      </w:rPr>
      <w:fldChar w:fldCharType="separate"/>
    </w:r>
    <w:r w:rsidR="00322ADE">
      <w:rPr>
        <w:noProof/>
        <w:sz w:val="18"/>
        <w:szCs w:val="18"/>
      </w:rPr>
      <w:t>2</w:t>
    </w:r>
    <w:r w:rsidRPr="00762061">
      <w:rPr>
        <w:sz w:val="18"/>
        <w:szCs w:val="18"/>
      </w:rPr>
      <w:fldChar w:fldCharType="end"/>
    </w:r>
  </w:p>
  <w:p w:rsidR="00762061" w:rsidRDefault="0076206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766" w:rsidRPr="00762061" w:rsidRDefault="00935766" w:rsidP="00762061">
      <w:r>
        <w:separator/>
      </w:r>
    </w:p>
  </w:footnote>
  <w:footnote w:type="continuationSeparator" w:id="0">
    <w:p w:rsidR="00935766" w:rsidRPr="00762061" w:rsidRDefault="00935766" w:rsidP="00762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428031, Чувашская Республика - Чувашия, г. Чебоксары, ул. Шумилова, д.20, пом. 12 этаж 3"/>
    <w:docVar w:name="att_org_dop" w:val="Общество с ограниченной ответственностью «Труд-Экспертиза»_x000d__x000a_ (ООО «Труд-Экспертиза»); _x000d__x000a_Российская Федерация, Чувашская Республика - Чувашия, г. Чебоксары ул. Шумилова д.20 помещение 12 этаж 3_x000d__x000a_регистрационный номер - 252 от 04.04.2016_x000d__x000a_Испытательная лаборатория Общество с ограниченной ответственностью «Труд-Экспертиза»_x000d__x000a_428031, РОССИЯ, Чувашская Республика - Чувашия, город Чебоксары, улица Шумилова, дом 20, помещение 12, _x000d__x000a_этаж № 3 (Помещение: 2, 7, (7.1, 7.2, 7.3, 7.4), 8, 9), тел. 8(937) 389-24-79, e-mail: info@trud-rf.ru_x000d__x000a_RA.RU.21ОА27 от 19.05.2020;"/>
    <w:docVar w:name="att_org_email" w:val="info@trud-rf.ru"/>
    <w:docVar w:name="att_org_name" w:val="Общество с ограниченной ответственностью «Труд-Экспертиза» _x000d__x000a_(ООО «Труд-Экспертиза»)"/>
    <w:docVar w:name="att_org_reg_date" w:val="04.04.2016"/>
    <w:docVar w:name="att_org_reg_num" w:val="252"/>
    <w:docVar w:name="boss_fio" w:val="Егоров Алексей Константинович"/>
    <w:docVar w:name="ceh_info" w:val=" ООО «АвтоЗапчасть КАМАЗ» "/>
    <w:docVar w:name="close_doc_flag" w:val="1"/>
    <w:docVar w:name="D_dog" w:val="   "/>
    <w:docVar w:name="D_prikaz" w:val="   "/>
    <w:docVar w:name="doc_type" w:val="6"/>
    <w:docVar w:name="fill_date" w:val="22.01.2026"/>
    <w:docVar w:name="kpp_code" w:val="   "/>
    <w:docVar w:name="N_dog" w:val="   "/>
    <w:docVar w:name="N_prikaz" w:val="   "/>
    <w:docVar w:name="org_guid" w:val="410D0FD9383D49A4851DBB8C9A203C60"/>
    <w:docVar w:name="org_id" w:val="1"/>
    <w:docVar w:name="org_name" w:val="     "/>
    <w:docVar w:name="pers_guids" w:val="EE79EB4087334121921D0A7E0A7886EA@080-065-947-55"/>
    <w:docVar w:name="pers_snils" w:val="EE79EB4087334121921D0A7E0A7886EA@080-065-947-55"/>
    <w:docVar w:name="podr_id" w:val="org_1"/>
    <w:docVar w:name="pred_dolg" w:val="Главный инженер"/>
    <w:docVar w:name="pred_fio" w:val="Юмагулов И.В."/>
    <w:docVar w:name="prikaz_sout" w:val="817"/>
    <w:docVar w:name="rbtd_adr" w:val="     "/>
    <w:docVar w:name="rbtd_name" w:val="ООО «АвтоЗапчасть КАМАЗ»"/>
    <w:docVar w:name="sout_id" w:val="   "/>
    <w:docVar w:name="sv_docs" w:val="1"/>
  </w:docVars>
  <w:rsids>
    <w:rsidRoot w:val="007167F0"/>
    <w:rsid w:val="0002033E"/>
    <w:rsid w:val="000555AC"/>
    <w:rsid w:val="00056BFC"/>
    <w:rsid w:val="0007776A"/>
    <w:rsid w:val="000849A8"/>
    <w:rsid w:val="00093D2E"/>
    <w:rsid w:val="000C5130"/>
    <w:rsid w:val="00196135"/>
    <w:rsid w:val="001A7AC3"/>
    <w:rsid w:val="001B06AD"/>
    <w:rsid w:val="00237B32"/>
    <w:rsid w:val="00322ADE"/>
    <w:rsid w:val="003A1C01"/>
    <w:rsid w:val="003A2259"/>
    <w:rsid w:val="003C79E5"/>
    <w:rsid w:val="003D1A6A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167F0"/>
    <w:rsid w:val="00725C51"/>
    <w:rsid w:val="00762061"/>
    <w:rsid w:val="007D4173"/>
    <w:rsid w:val="00820552"/>
    <w:rsid w:val="008B4051"/>
    <w:rsid w:val="008C0968"/>
    <w:rsid w:val="009004EE"/>
    <w:rsid w:val="00922677"/>
    <w:rsid w:val="00935766"/>
    <w:rsid w:val="009647F7"/>
    <w:rsid w:val="009A1326"/>
    <w:rsid w:val="009D6532"/>
    <w:rsid w:val="00A026A4"/>
    <w:rsid w:val="00A463C9"/>
    <w:rsid w:val="00A567D1"/>
    <w:rsid w:val="00B0430C"/>
    <w:rsid w:val="00B12F45"/>
    <w:rsid w:val="00B1405F"/>
    <w:rsid w:val="00B3448B"/>
    <w:rsid w:val="00B36AD3"/>
    <w:rsid w:val="00B5534B"/>
    <w:rsid w:val="00BA560A"/>
    <w:rsid w:val="00BD0A92"/>
    <w:rsid w:val="00C0355B"/>
    <w:rsid w:val="00C45714"/>
    <w:rsid w:val="00C93056"/>
    <w:rsid w:val="00CA2E96"/>
    <w:rsid w:val="00CD2568"/>
    <w:rsid w:val="00CE2463"/>
    <w:rsid w:val="00D11966"/>
    <w:rsid w:val="00DB70BA"/>
    <w:rsid w:val="00DC0F74"/>
    <w:rsid w:val="00DD6622"/>
    <w:rsid w:val="00E25119"/>
    <w:rsid w:val="00E458F1"/>
    <w:rsid w:val="00EB2148"/>
    <w:rsid w:val="00EB7BDE"/>
    <w:rsid w:val="00EC5373"/>
    <w:rsid w:val="00EE3974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15F3C7-D4C7-4E94-B2A9-50B1777F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6206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62061"/>
    <w:rPr>
      <w:sz w:val="24"/>
    </w:rPr>
  </w:style>
  <w:style w:type="paragraph" w:styleId="ad">
    <w:name w:val="footer"/>
    <w:basedOn w:val="a"/>
    <w:link w:val="ae"/>
    <w:uiPriority w:val="99"/>
    <w:rsid w:val="0076206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6206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Сергей Базыгин</dc:creator>
  <cp:keywords/>
  <dc:description/>
  <cp:lastModifiedBy>Михайлов Павел Николаевич</cp:lastModifiedBy>
  <cp:revision>3</cp:revision>
  <dcterms:created xsi:type="dcterms:W3CDTF">2026-02-27T05:28:00Z</dcterms:created>
  <dcterms:modified xsi:type="dcterms:W3CDTF">2026-03-02T08:52:00Z</dcterms:modified>
</cp:coreProperties>
</file>